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A0BD3" w14:textId="07D84D44" w:rsidR="002A67FC" w:rsidRPr="002A67FC" w:rsidRDefault="002A67FC" w:rsidP="3170ACB8">
      <w:pPr>
        <w:tabs>
          <w:tab w:val="left" w:pos="3119"/>
        </w:tabs>
        <w:ind w:right="-3"/>
        <w:jc w:val="center"/>
        <w:rPr>
          <w:rFonts w:asciiTheme="minorHAnsi" w:hAnsiTheme="minorHAnsi"/>
          <w:b/>
          <w:bCs/>
          <w:sz w:val="36"/>
          <w:szCs w:val="36"/>
        </w:rPr>
      </w:pPr>
      <w:bookmarkStart w:id="0" w:name="_GoBack"/>
      <w:bookmarkEnd w:id="0"/>
      <w:r w:rsidRPr="02024782">
        <w:rPr>
          <w:rFonts w:asciiTheme="minorHAnsi" w:hAnsiTheme="minorHAnsi"/>
          <w:b/>
          <w:bCs/>
          <w:sz w:val="36"/>
          <w:szCs w:val="36"/>
        </w:rPr>
        <w:t>Fond</w:t>
      </w:r>
      <w:r w:rsidR="512AF385" w:rsidRPr="02024782">
        <w:rPr>
          <w:rFonts w:asciiTheme="minorHAnsi" w:hAnsiTheme="minorHAnsi"/>
          <w:b/>
          <w:bCs/>
          <w:sz w:val="36"/>
          <w:szCs w:val="36"/>
        </w:rPr>
        <w:t>s</w:t>
      </w:r>
      <w:r w:rsidR="5936D93C" w:rsidRPr="02024782">
        <w:rPr>
          <w:rFonts w:asciiTheme="minorHAnsi" w:hAnsiTheme="minorHAnsi"/>
          <w:b/>
          <w:bCs/>
          <w:sz w:val="36"/>
          <w:szCs w:val="36"/>
        </w:rPr>
        <w:t xml:space="preserve"> territorial</w:t>
      </w:r>
      <w:r w:rsidRPr="02024782">
        <w:rPr>
          <w:rFonts w:asciiTheme="minorHAnsi" w:hAnsiTheme="minorHAnsi"/>
          <w:b/>
          <w:bCs/>
          <w:sz w:val="36"/>
          <w:szCs w:val="36"/>
        </w:rPr>
        <w:t xml:space="preserve"> « Résilience »</w:t>
      </w:r>
    </w:p>
    <w:p w14:paraId="49246895" w14:textId="77777777" w:rsidR="002A67FC" w:rsidRPr="002A67FC" w:rsidRDefault="002A67FC" w:rsidP="002A67FC">
      <w:pPr>
        <w:tabs>
          <w:tab w:val="left" w:pos="3119"/>
        </w:tabs>
        <w:ind w:right="-3"/>
        <w:jc w:val="center"/>
        <w:rPr>
          <w:rFonts w:asciiTheme="minorHAnsi" w:hAnsiTheme="minorHAnsi"/>
          <w:b/>
          <w:bCs/>
          <w:sz w:val="36"/>
          <w:szCs w:val="36"/>
        </w:rPr>
      </w:pPr>
      <w:r w:rsidRPr="002A67FC">
        <w:rPr>
          <w:rFonts w:asciiTheme="minorHAnsi" w:hAnsiTheme="minorHAnsi"/>
          <w:b/>
          <w:bCs/>
          <w:sz w:val="36"/>
          <w:szCs w:val="36"/>
        </w:rPr>
        <w:t>DÉCLARATION SUR L’HONNEUR :</w:t>
      </w:r>
    </w:p>
    <w:p w14:paraId="14CCE82F" w14:textId="77777777" w:rsidR="002A67FC" w:rsidRPr="000A7DC0" w:rsidRDefault="002A67FC" w:rsidP="2D91B370">
      <w:pPr>
        <w:tabs>
          <w:tab w:val="left" w:pos="3119"/>
        </w:tabs>
        <w:ind w:left="4956" w:right="-3"/>
        <w:jc w:val="both"/>
        <w:rPr>
          <w:rFonts w:asciiTheme="minorHAnsi" w:hAnsiTheme="minorHAnsi"/>
          <w:sz w:val="24"/>
          <w:szCs w:val="24"/>
        </w:rPr>
      </w:pPr>
    </w:p>
    <w:p w14:paraId="13F41491" w14:textId="77777777" w:rsidR="002A67FC" w:rsidRPr="000A7DC0" w:rsidRDefault="002A67FC" w:rsidP="002A67FC">
      <w:pPr>
        <w:tabs>
          <w:tab w:val="left" w:pos="3119"/>
        </w:tabs>
        <w:ind w:left="5640" w:right="-3"/>
        <w:jc w:val="both"/>
        <w:rPr>
          <w:rFonts w:asciiTheme="minorHAnsi" w:hAnsiTheme="minorHAnsi"/>
          <w:sz w:val="24"/>
          <w:szCs w:val="24"/>
        </w:rPr>
      </w:pPr>
    </w:p>
    <w:p w14:paraId="15C5A8B7" w14:textId="77777777" w:rsidR="002A67FC" w:rsidRPr="000A7DC0" w:rsidRDefault="002A67FC" w:rsidP="002A67FC">
      <w:pPr>
        <w:tabs>
          <w:tab w:val="left" w:pos="3119"/>
        </w:tabs>
        <w:ind w:left="5640" w:right="-3"/>
        <w:jc w:val="both"/>
        <w:rPr>
          <w:rFonts w:asciiTheme="minorHAnsi" w:hAnsiTheme="minorHAnsi"/>
          <w:sz w:val="24"/>
          <w:szCs w:val="24"/>
        </w:rPr>
      </w:pPr>
      <w:r w:rsidRPr="000A7DC0">
        <w:rPr>
          <w:rFonts w:asciiTheme="minorHAnsi" w:hAnsiTheme="minorHAnsi"/>
          <w:sz w:val="24"/>
          <w:szCs w:val="24"/>
        </w:rPr>
        <w:t>A</w:t>
      </w:r>
    </w:p>
    <w:p w14:paraId="5AE62422" w14:textId="77777777" w:rsidR="002A67FC" w:rsidRPr="000A7DC0" w:rsidRDefault="002A67FC" w:rsidP="002A67FC">
      <w:pPr>
        <w:tabs>
          <w:tab w:val="left" w:pos="3119"/>
        </w:tabs>
        <w:ind w:left="5640" w:right="-3"/>
        <w:jc w:val="both"/>
        <w:rPr>
          <w:rFonts w:asciiTheme="minorHAnsi" w:hAnsiTheme="minorHAnsi"/>
          <w:sz w:val="24"/>
          <w:szCs w:val="24"/>
        </w:rPr>
      </w:pPr>
      <w:r w:rsidRPr="000A7DC0">
        <w:rPr>
          <w:rFonts w:asciiTheme="minorHAnsi" w:hAnsiTheme="minorHAnsi"/>
          <w:sz w:val="24"/>
          <w:szCs w:val="24"/>
        </w:rPr>
        <w:t xml:space="preserve">Le </w:t>
      </w:r>
    </w:p>
    <w:p w14:paraId="4A051A45" w14:textId="77777777" w:rsidR="002A67FC" w:rsidRPr="000A7DC0" w:rsidRDefault="002A67FC" w:rsidP="002A67FC">
      <w:pPr>
        <w:tabs>
          <w:tab w:val="left" w:pos="3119"/>
        </w:tabs>
        <w:ind w:right="-3"/>
        <w:jc w:val="both"/>
        <w:rPr>
          <w:rFonts w:asciiTheme="minorHAnsi" w:hAnsiTheme="minorHAnsi"/>
          <w:sz w:val="24"/>
          <w:szCs w:val="24"/>
        </w:rPr>
      </w:pPr>
    </w:p>
    <w:p w14:paraId="40CDB4D0" w14:textId="77777777" w:rsidR="002A67FC" w:rsidRPr="000A7DC0" w:rsidRDefault="002A67FC" w:rsidP="002A67FC">
      <w:pPr>
        <w:tabs>
          <w:tab w:val="left" w:pos="3119"/>
        </w:tabs>
        <w:ind w:right="-3"/>
        <w:jc w:val="both"/>
        <w:rPr>
          <w:rFonts w:asciiTheme="minorHAnsi" w:hAnsiTheme="minorHAnsi"/>
          <w:sz w:val="24"/>
          <w:szCs w:val="24"/>
        </w:rPr>
      </w:pPr>
    </w:p>
    <w:p w14:paraId="2E9E710C" w14:textId="77777777" w:rsidR="002A67FC" w:rsidRPr="000A7DC0" w:rsidRDefault="002A67FC" w:rsidP="002A67FC">
      <w:pPr>
        <w:ind w:right="-3" w:firstLine="600"/>
        <w:jc w:val="both"/>
        <w:rPr>
          <w:rFonts w:asciiTheme="minorHAnsi" w:hAnsiTheme="minorHAnsi"/>
          <w:sz w:val="24"/>
          <w:szCs w:val="24"/>
        </w:rPr>
      </w:pPr>
      <w:r w:rsidRPr="000A7DC0">
        <w:rPr>
          <w:rFonts w:asciiTheme="minorHAnsi" w:hAnsiTheme="minorHAnsi"/>
          <w:sz w:val="24"/>
          <w:szCs w:val="24"/>
        </w:rPr>
        <w:t>Madame la Présidente du Conseil régional,</w:t>
      </w:r>
    </w:p>
    <w:p w14:paraId="05EAB74C" w14:textId="3F644D06" w:rsidR="002A67FC" w:rsidRPr="000A7DC0" w:rsidRDefault="002A67FC" w:rsidP="2D91B370">
      <w:pPr>
        <w:tabs>
          <w:tab w:val="left" w:pos="3119"/>
        </w:tabs>
        <w:ind w:right="-3"/>
        <w:jc w:val="both"/>
        <w:rPr>
          <w:rFonts w:asciiTheme="minorHAnsi" w:hAnsiTheme="minorHAnsi"/>
          <w:sz w:val="24"/>
          <w:szCs w:val="24"/>
        </w:rPr>
      </w:pPr>
    </w:p>
    <w:p w14:paraId="18869C94" w14:textId="2618C803" w:rsidR="002A67FC" w:rsidRPr="000A7DC0" w:rsidRDefault="002A67FC" w:rsidP="02024782">
      <w:pPr>
        <w:ind w:firstLine="600"/>
        <w:jc w:val="both"/>
        <w:rPr>
          <w:rFonts w:asciiTheme="minorHAnsi" w:hAnsiTheme="minorHAnsi"/>
          <w:sz w:val="24"/>
          <w:szCs w:val="24"/>
        </w:rPr>
      </w:pPr>
      <w:r w:rsidRPr="155BA411">
        <w:rPr>
          <w:rFonts w:asciiTheme="minorHAnsi" w:hAnsiTheme="minorHAnsi"/>
          <w:sz w:val="24"/>
          <w:szCs w:val="24"/>
        </w:rPr>
        <w:t xml:space="preserve">Je vous prie de bien vouloir trouver ci-joint un dossier de demande de soutien régional au titre du dispositif </w:t>
      </w:r>
      <w:r w:rsidR="42073ACE" w:rsidRPr="155BA411">
        <w:rPr>
          <w:rFonts w:ascii="Calibri" w:eastAsia="Calibri" w:hAnsi="Calibri" w:cs="Calibri"/>
        </w:rPr>
        <w:t>«</w:t>
      </w:r>
      <w:r w:rsidR="42073ACE" w:rsidRPr="155BA411">
        <w:rPr>
          <w:rFonts w:asciiTheme="minorHAnsi" w:hAnsiTheme="minorHAnsi"/>
          <w:sz w:val="24"/>
          <w:szCs w:val="24"/>
        </w:rPr>
        <w:t xml:space="preserve"> Fonds territorial </w:t>
      </w:r>
      <w:r w:rsidRPr="155BA411">
        <w:rPr>
          <w:rFonts w:asciiTheme="minorHAnsi" w:hAnsiTheme="minorHAnsi"/>
          <w:sz w:val="24"/>
          <w:szCs w:val="24"/>
        </w:rPr>
        <w:t>« Résilience ».</w:t>
      </w:r>
    </w:p>
    <w:p w14:paraId="03B8A0AE" w14:textId="7C9499C4" w:rsidR="02024782" w:rsidRDefault="02024782" w:rsidP="02024782">
      <w:pPr>
        <w:jc w:val="both"/>
        <w:rPr>
          <w:rFonts w:asciiTheme="minorHAnsi" w:hAnsiTheme="minorHAnsi"/>
          <w:sz w:val="24"/>
          <w:szCs w:val="24"/>
          <w:highlight w:val="yellow"/>
        </w:rPr>
      </w:pPr>
    </w:p>
    <w:p w14:paraId="2C1E1FC7" w14:textId="7294A936" w:rsidR="02024782" w:rsidRDefault="02024782" w:rsidP="02024782">
      <w:pPr>
        <w:jc w:val="both"/>
        <w:rPr>
          <w:rFonts w:asciiTheme="minorHAnsi" w:hAnsiTheme="minorHAnsi"/>
          <w:sz w:val="24"/>
          <w:szCs w:val="24"/>
        </w:rPr>
      </w:pPr>
    </w:p>
    <w:p w14:paraId="2C4366D7" w14:textId="77777777" w:rsidR="002A67FC" w:rsidRPr="002A67FC" w:rsidRDefault="002A67FC" w:rsidP="708FE32F">
      <w:pPr>
        <w:jc w:val="both"/>
        <w:rPr>
          <w:rFonts w:asciiTheme="minorHAnsi" w:hAnsiTheme="minorHAnsi"/>
          <w:b/>
          <w:bCs/>
          <w:sz w:val="24"/>
          <w:szCs w:val="24"/>
          <w:u w:val="single"/>
        </w:rPr>
      </w:pPr>
      <w:r w:rsidRPr="708FE32F">
        <w:rPr>
          <w:rFonts w:asciiTheme="minorHAnsi" w:hAnsiTheme="minorHAnsi"/>
          <w:b/>
          <w:bCs/>
          <w:sz w:val="24"/>
          <w:szCs w:val="24"/>
          <w:u w:val="single"/>
        </w:rPr>
        <w:t xml:space="preserve">Par cette présente lettre, je déclare sur l’honneur : </w:t>
      </w:r>
    </w:p>
    <w:p w14:paraId="30CD227E" w14:textId="77777777" w:rsidR="002A67FC" w:rsidRPr="002A67FC" w:rsidRDefault="002A67FC" w:rsidP="02024782">
      <w:pPr>
        <w:jc w:val="both"/>
        <w:rPr>
          <w:rFonts w:asciiTheme="minorHAnsi" w:hAnsiTheme="minorHAnsi"/>
          <w:sz w:val="24"/>
          <w:szCs w:val="24"/>
        </w:rPr>
      </w:pPr>
    </w:p>
    <w:p w14:paraId="48B11430" w14:textId="47FF4898" w:rsidR="002A67FC" w:rsidRPr="002A67FC" w:rsidRDefault="002A67FC" w:rsidP="2D91B370">
      <w:pPr>
        <w:jc w:val="both"/>
        <w:rPr>
          <w:rFonts w:asciiTheme="minorHAnsi" w:hAnsiTheme="minorHAnsi"/>
          <w:sz w:val="24"/>
          <w:szCs w:val="24"/>
        </w:rPr>
      </w:pPr>
      <w:r w:rsidRPr="155BA411">
        <w:rPr>
          <w:rFonts w:ascii="Segoe UI Emoji" w:hAnsi="Segoe UI Emoji"/>
          <w:sz w:val="24"/>
          <w:szCs w:val="24"/>
        </w:rPr>
        <w:t xml:space="preserve">□ </w:t>
      </w:r>
      <w:r w:rsidRPr="155BA411">
        <w:rPr>
          <w:rFonts w:asciiTheme="minorHAnsi" w:hAnsiTheme="minorHAnsi"/>
          <w:sz w:val="24"/>
          <w:szCs w:val="24"/>
        </w:rPr>
        <w:t>ne pas être éligible au Fonds National de solidarité (volet 1</w:t>
      </w:r>
      <w:r w:rsidR="67774ABD" w:rsidRPr="155BA411">
        <w:rPr>
          <w:rFonts w:asciiTheme="minorHAnsi" w:hAnsiTheme="minorHAnsi"/>
          <w:sz w:val="24"/>
          <w:szCs w:val="24"/>
        </w:rPr>
        <w:t xml:space="preserve"> ou volets 1 et 2</w:t>
      </w:r>
      <w:r w:rsidRPr="155BA411">
        <w:rPr>
          <w:rFonts w:asciiTheme="minorHAnsi" w:hAnsiTheme="minorHAnsi"/>
          <w:sz w:val="24"/>
          <w:szCs w:val="24"/>
        </w:rPr>
        <w:t>),</w:t>
      </w:r>
    </w:p>
    <w:p w14:paraId="4C605C2A" w14:textId="41D5B346" w:rsidR="002A67FC" w:rsidRPr="002A67FC" w:rsidRDefault="002A67FC" w:rsidP="2D91B370">
      <w:pPr>
        <w:jc w:val="both"/>
        <w:rPr>
          <w:rFonts w:asciiTheme="minorHAnsi" w:hAnsiTheme="minorHAnsi"/>
          <w:sz w:val="24"/>
          <w:szCs w:val="24"/>
        </w:rPr>
      </w:pPr>
    </w:p>
    <w:p w14:paraId="27BC9239" w14:textId="70BD65BB" w:rsidR="002A67FC" w:rsidRDefault="002A67FC" w:rsidP="708FE32F">
      <w:pPr>
        <w:jc w:val="both"/>
        <w:rPr>
          <w:rFonts w:asciiTheme="minorHAnsi" w:hAnsiTheme="minorHAnsi"/>
          <w:sz w:val="24"/>
          <w:szCs w:val="24"/>
        </w:rPr>
      </w:pPr>
      <w:r w:rsidRPr="708FE32F">
        <w:rPr>
          <w:rFonts w:ascii="Segoe UI Emoji" w:hAnsi="Segoe UI Emoji"/>
          <w:sz w:val="24"/>
          <w:szCs w:val="24"/>
        </w:rPr>
        <w:t>□</w:t>
      </w:r>
      <w:r w:rsidRPr="708FE32F">
        <w:rPr>
          <w:rFonts w:asciiTheme="minorHAnsi" w:eastAsiaTheme="minorEastAsia" w:hAnsiTheme="minorHAnsi" w:cstheme="minorBidi"/>
          <w:sz w:val="24"/>
          <w:szCs w:val="24"/>
        </w:rPr>
        <w:t xml:space="preserve"> </w:t>
      </w:r>
      <w:r w:rsidR="2CD64C8C" w:rsidRPr="708FE32F">
        <w:rPr>
          <w:rFonts w:asciiTheme="minorHAnsi" w:eastAsiaTheme="minorEastAsia" w:hAnsiTheme="minorHAnsi" w:cstheme="minorBidi"/>
          <w:sz w:val="24"/>
          <w:szCs w:val="24"/>
        </w:rPr>
        <w:t>ne pas être à la date du 1er mars 2020 en cessation de paiement, redressement judiciaire ou liquidation judiciaire</w:t>
      </w:r>
      <w:r w:rsidRPr="708FE32F">
        <w:rPr>
          <w:rFonts w:asciiTheme="minorHAnsi" w:eastAsiaTheme="minorEastAsia" w:hAnsiTheme="minorHAnsi" w:cstheme="minorBidi"/>
          <w:sz w:val="24"/>
          <w:szCs w:val="24"/>
        </w:rPr>
        <w:t xml:space="preserve">, </w:t>
      </w:r>
    </w:p>
    <w:p w14:paraId="5FB04835" w14:textId="35436B5A" w:rsidR="708FE32F" w:rsidRDefault="708FE32F" w:rsidP="708FE32F">
      <w:pPr>
        <w:jc w:val="both"/>
        <w:rPr>
          <w:rFonts w:asciiTheme="minorHAnsi" w:eastAsiaTheme="minorEastAsia" w:hAnsiTheme="minorHAnsi" w:cstheme="minorBidi"/>
          <w:sz w:val="24"/>
          <w:szCs w:val="24"/>
        </w:rPr>
      </w:pPr>
    </w:p>
    <w:p w14:paraId="0882D3EB" w14:textId="5080B059" w:rsidR="0D931D7F" w:rsidRDefault="0D931D7F" w:rsidP="708FE32F">
      <w:pPr>
        <w:jc w:val="both"/>
        <w:rPr>
          <w:rFonts w:ascii="Calibri" w:eastAsia="Calibri" w:hAnsi="Calibri" w:cs="Calibri"/>
          <w:sz w:val="24"/>
          <w:szCs w:val="24"/>
        </w:rPr>
      </w:pPr>
      <w:r w:rsidRPr="02024782">
        <w:rPr>
          <w:rFonts w:ascii="Segoe UI Emoji" w:hAnsi="Segoe UI Emoji"/>
          <w:sz w:val="24"/>
          <w:szCs w:val="24"/>
        </w:rPr>
        <w:t>□</w:t>
      </w:r>
      <w:r w:rsidRPr="02024782">
        <w:rPr>
          <w:rFonts w:ascii="Calibri" w:eastAsia="Calibri" w:hAnsi="Calibri" w:cs="Calibri"/>
          <w:sz w:val="24"/>
          <w:szCs w:val="24"/>
        </w:rPr>
        <w:t xml:space="preserve"> </w:t>
      </w:r>
      <w:r w:rsidR="7A75253B" w:rsidRPr="02024782">
        <w:rPr>
          <w:rFonts w:ascii="Calibri" w:eastAsia="Calibri" w:hAnsi="Calibri" w:cs="Calibri"/>
          <w:sz w:val="24"/>
          <w:szCs w:val="24"/>
        </w:rPr>
        <w:t>qu’</w:t>
      </w:r>
      <w:r w:rsidRPr="02024782">
        <w:rPr>
          <w:rFonts w:ascii="Calibri" w:eastAsia="Calibri" w:hAnsi="Calibri" w:cs="Calibri"/>
          <w:sz w:val="24"/>
          <w:szCs w:val="24"/>
        </w:rPr>
        <w:t xml:space="preserve">une cessation de paiement </w:t>
      </w:r>
      <w:r w:rsidR="75AC4203" w:rsidRPr="02024782">
        <w:rPr>
          <w:rFonts w:ascii="Calibri" w:eastAsia="Calibri" w:hAnsi="Calibri" w:cs="Calibri"/>
          <w:sz w:val="24"/>
          <w:szCs w:val="24"/>
        </w:rPr>
        <w:t xml:space="preserve">est </w:t>
      </w:r>
      <w:r w:rsidRPr="02024782">
        <w:rPr>
          <w:rFonts w:ascii="Calibri" w:eastAsia="Calibri" w:hAnsi="Calibri" w:cs="Calibri"/>
          <w:sz w:val="24"/>
          <w:szCs w:val="24"/>
        </w:rPr>
        <w:t>prévisible dans les 60 jours à compter du 12</w:t>
      </w:r>
      <w:r w:rsidR="1A78AF00" w:rsidRPr="02024782">
        <w:rPr>
          <w:rFonts w:ascii="Calibri" w:eastAsia="Calibri" w:hAnsi="Calibri" w:cs="Calibri"/>
          <w:sz w:val="24"/>
          <w:szCs w:val="24"/>
        </w:rPr>
        <w:t xml:space="preserve"> </w:t>
      </w:r>
      <w:r w:rsidRPr="02024782">
        <w:rPr>
          <w:rFonts w:ascii="Calibri" w:eastAsia="Calibri" w:hAnsi="Calibri" w:cs="Calibri"/>
          <w:sz w:val="24"/>
          <w:szCs w:val="24"/>
        </w:rPr>
        <w:t>mars 2020 sur la base d'un plan de trésorerie qui n'est pas à fournir</w:t>
      </w:r>
      <w:r w:rsidR="3D82E8FD" w:rsidRPr="02024782">
        <w:rPr>
          <w:rFonts w:ascii="Calibri" w:eastAsia="Calibri" w:hAnsi="Calibri" w:cs="Calibri"/>
          <w:sz w:val="24"/>
          <w:szCs w:val="24"/>
        </w:rPr>
        <w:t>,</w:t>
      </w:r>
    </w:p>
    <w:p w14:paraId="4D92F63C" w14:textId="49A19A8C" w:rsidR="708FE32F" w:rsidRDefault="708FE32F" w:rsidP="708FE32F">
      <w:pPr>
        <w:jc w:val="both"/>
        <w:rPr>
          <w:rFonts w:ascii="Calibri" w:eastAsia="Calibri" w:hAnsi="Calibri" w:cs="Calibri"/>
          <w:sz w:val="24"/>
          <w:szCs w:val="24"/>
        </w:rPr>
      </w:pPr>
    </w:p>
    <w:p w14:paraId="3B234196" w14:textId="3D6C5186" w:rsidR="002A67FC" w:rsidRPr="002A67FC" w:rsidRDefault="002A67FC" w:rsidP="2D91B370">
      <w:pPr>
        <w:jc w:val="both"/>
        <w:rPr>
          <w:rFonts w:asciiTheme="minorHAnsi" w:hAnsiTheme="minorHAnsi"/>
          <w:sz w:val="24"/>
          <w:szCs w:val="24"/>
        </w:rPr>
      </w:pPr>
      <w:r w:rsidRPr="2D91B370">
        <w:rPr>
          <w:rFonts w:ascii="Segoe UI Emoji" w:hAnsi="Segoe UI Emoji"/>
          <w:sz w:val="24"/>
          <w:szCs w:val="24"/>
        </w:rPr>
        <w:t>□</w:t>
      </w:r>
      <w:r w:rsidR="666F3048" w:rsidRPr="2D91B370">
        <w:rPr>
          <w:rFonts w:ascii="Segoe UI Emoji" w:hAnsi="Segoe UI Emoji"/>
          <w:sz w:val="24"/>
          <w:szCs w:val="24"/>
        </w:rPr>
        <w:t xml:space="preserve"> </w:t>
      </w:r>
      <w:r w:rsidRPr="2D91B370">
        <w:rPr>
          <w:rFonts w:asciiTheme="minorHAnsi" w:hAnsiTheme="minorHAnsi"/>
          <w:sz w:val="24"/>
          <w:szCs w:val="24"/>
        </w:rPr>
        <w:t>que le chiffre d’affaires de la s</w:t>
      </w:r>
      <w:r w:rsidR="6AD2A986" w:rsidRPr="2D91B370">
        <w:rPr>
          <w:rFonts w:asciiTheme="minorHAnsi" w:hAnsiTheme="minorHAnsi"/>
          <w:sz w:val="24"/>
          <w:szCs w:val="24"/>
        </w:rPr>
        <w:t xml:space="preserve">tructure </w:t>
      </w:r>
      <w:r w:rsidR="25C1B904" w:rsidRPr="2D91B370">
        <w:rPr>
          <w:rFonts w:asciiTheme="minorHAnsi" w:hAnsiTheme="minorHAnsi"/>
          <w:sz w:val="24"/>
          <w:szCs w:val="24"/>
        </w:rPr>
        <w:t>:</w:t>
      </w:r>
    </w:p>
    <w:p w14:paraId="74C922DC" w14:textId="29A0E918" w:rsidR="002A67FC" w:rsidRPr="002A67FC" w:rsidRDefault="002A67FC" w:rsidP="2D91B370">
      <w:pPr>
        <w:pStyle w:val="Paragraphedeliste"/>
        <w:numPr>
          <w:ilvl w:val="0"/>
          <w:numId w:val="2"/>
        </w:numPr>
        <w:jc w:val="both"/>
        <w:rPr>
          <w:rFonts w:asciiTheme="minorHAnsi" w:eastAsiaTheme="minorEastAsia" w:hAnsiTheme="minorHAnsi" w:cstheme="minorBidi"/>
          <w:sz w:val="24"/>
          <w:szCs w:val="24"/>
        </w:rPr>
      </w:pPr>
      <w:proofErr w:type="gramStart"/>
      <w:r w:rsidRPr="1E882FF5">
        <w:rPr>
          <w:rFonts w:asciiTheme="minorHAnsi" w:hAnsiTheme="minorHAnsi"/>
          <w:sz w:val="24"/>
          <w:szCs w:val="24"/>
        </w:rPr>
        <w:t>ne</w:t>
      </w:r>
      <w:proofErr w:type="gramEnd"/>
      <w:r w:rsidRPr="1E882FF5">
        <w:rPr>
          <w:rFonts w:asciiTheme="minorHAnsi" w:hAnsiTheme="minorHAnsi"/>
          <w:sz w:val="24"/>
          <w:szCs w:val="24"/>
        </w:rPr>
        <w:t xml:space="preserve"> constitue pas un revenu d’appoint en complément d’une activité salariée,</w:t>
      </w:r>
    </w:p>
    <w:p w14:paraId="13438E3C" w14:textId="549F4A52" w:rsidR="70593938" w:rsidRDefault="70593938" w:rsidP="02024782">
      <w:pPr>
        <w:pStyle w:val="Paragraphedeliste"/>
        <w:numPr>
          <w:ilvl w:val="0"/>
          <w:numId w:val="2"/>
        </w:numPr>
        <w:jc w:val="both"/>
        <w:rPr>
          <w:sz w:val="24"/>
          <w:szCs w:val="24"/>
        </w:rPr>
      </w:pPr>
      <w:proofErr w:type="gramStart"/>
      <w:r w:rsidRPr="02024782">
        <w:rPr>
          <w:rFonts w:asciiTheme="minorHAnsi" w:hAnsiTheme="minorHAnsi"/>
          <w:sz w:val="24"/>
          <w:szCs w:val="24"/>
        </w:rPr>
        <w:t>e</w:t>
      </w:r>
      <w:r w:rsidR="60966474" w:rsidRPr="02024782">
        <w:rPr>
          <w:rFonts w:asciiTheme="minorHAnsi" w:hAnsiTheme="minorHAnsi"/>
          <w:sz w:val="24"/>
          <w:szCs w:val="24"/>
        </w:rPr>
        <w:t>st</w:t>
      </w:r>
      <w:proofErr w:type="gramEnd"/>
      <w:r w:rsidR="60966474" w:rsidRPr="02024782">
        <w:rPr>
          <w:rFonts w:asciiTheme="minorHAnsi" w:hAnsiTheme="minorHAnsi"/>
          <w:sz w:val="24"/>
          <w:szCs w:val="24"/>
        </w:rPr>
        <w:t xml:space="preserve"> inférieur à 1 million d’euros HT,</w:t>
      </w:r>
    </w:p>
    <w:p w14:paraId="2F4EA266" w14:textId="776D0BE9" w:rsidR="2D91B370" w:rsidRDefault="2D91B370" w:rsidP="2D91B370">
      <w:pPr>
        <w:jc w:val="both"/>
        <w:rPr>
          <w:rFonts w:asciiTheme="minorHAnsi" w:hAnsiTheme="minorHAnsi"/>
          <w:sz w:val="24"/>
          <w:szCs w:val="24"/>
        </w:rPr>
      </w:pPr>
    </w:p>
    <w:p w14:paraId="49FAB237" w14:textId="388A2FDE" w:rsidR="002A67FC" w:rsidRPr="002A67FC" w:rsidRDefault="002A67FC" w:rsidP="708FE32F">
      <w:pPr>
        <w:jc w:val="both"/>
        <w:rPr>
          <w:rFonts w:asciiTheme="minorHAnsi" w:hAnsiTheme="minorHAnsi"/>
          <w:sz w:val="24"/>
          <w:szCs w:val="24"/>
        </w:rPr>
      </w:pPr>
      <w:r w:rsidRPr="2D91B370">
        <w:rPr>
          <w:rFonts w:ascii="Segoe UI Emoji" w:hAnsi="Segoe UI Emoji"/>
          <w:sz w:val="24"/>
          <w:szCs w:val="24"/>
        </w:rPr>
        <w:t xml:space="preserve">□ </w:t>
      </w:r>
      <w:r w:rsidRPr="2D91B370">
        <w:rPr>
          <w:rFonts w:asciiTheme="minorHAnsi" w:hAnsiTheme="minorHAnsi"/>
          <w:sz w:val="24"/>
          <w:szCs w:val="24"/>
        </w:rPr>
        <w:t>que l’effectif de l’entreprise est inférieur ou égal à 10 salariés (ETP) au 1er janvier 2020</w:t>
      </w:r>
      <w:r w:rsidR="2CA6CCB4" w:rsidRPr="2D91B370">
        <w:rPr>
          <w:rFonts w:asciiTheme="minorHAnsi" w:hAnsiTheme="minorHAnsi"/>
          <w:sz w:val="24"/>
          <w:szCs w:val="24"/>
        </w:rPr>
        <w:t>,</w:t>
      </w:r>
    </w:p>
    <w:p w14:paraId="086AB4A8" w14:textId="0FDDA5E2" w:rsidR="2D91B370" w:rsidRDefault="2D91B370" w:rsidP="2D91B370">
      <w:pPr>
        <w:jc w:val="both"/>
        <w:rPr>
          <w:rFonts w:asciiTheme="minorHAnsi" w:hAnsiTheme="minorHAnsi"/>
          <w:sz w:val="24"/>
          <w:szCs w:val="24"/>
        </w:rPr>
      </w:pPr>
    </w:p>
    <w:p w14:paraId="29CC7ACE" w14:textId="3C49D726" w:rsidR="2CA6CCB4" w:rsidRDefault="2CA6CCB4" w:rsidP="2D91B370">
      <w:pPr>
        <w:jc w:val="both"/>
        <w:rPr>
          <w:rFonts w:asciiTheme="minorHAnsi" w:hAnsiTheme="minorHAnsi"/>
          <w:sz w:val="24"/>
          <w:szCs w:val="24"/>
        </w:rPr>
      </w:pPr>
      <w:r w:rsidRPr="155BA411">
        <w:rPr>
          <w:rFonts w:ascii="Segoe UI Emoji" w:eastAsia="Segoe UI Emoji" w:hAnsi="Segoe UI Emoji" w:cs="Segoe UI Emoji"/>
          <w:sz w:val="24"/>
          <w:szCs w:val="24"/>
        </w:rPr>
        <w:t>□</w:t>
      </w:r>
      <w:r w:rsidRPr="155BA411">
        <w:rPr>
          <w:rFonts w:ascii="Calibri" w:eastAsia="Calibri" w:hAnsi="Calibri" w:cs="Calibri"/>
        </w:rPr>
        <w:t xml:space="preserve"> </w:t>
      </w:r>
      <w:r w:rsidRPr="155BA411">
        <w:rPr>
          <w:rFonts w:ascii="Calibri" w:eastAsia="Calibri" w:hAnsi="Calibri" w:cs="Calibri"/>
          <w:sz w:val="24"/>
          <w:szCs w:val="24"/>
        </w:rPr>
        <w:t>que</w:t>
      </w:r>
      <w:r w:rsidRPr="155BA411">
        <w:rPr>
          <w:rFonts w:ascii="Calibri" w:eastAsia="Calibri" w:hAnsi="Calibri" w:cs="Calibri"/>
        </w:rPr>
        <w:t xml:space="preserve"> </w:t>
      </w:r>
      <w:r w:rsidR="6C5857E2" w:rsidRPr="155BA411">
        <w:rPr>
          <w:rFonts w:ascii="Calibri" w:eastAsia="Calibri" w:hAnsi="Calibri" w:cs="Calibri"/>
        </w:rPr>
        <w:t>l’</w:t>
      </w:r>
      <w:r w:rsidRPr="155BA411">
        <w:rPr>
          <w:rFonts w:asciiTheme="minorHAnsi" w:hAnsiTheme="minorHAnsi"/>
          <w:sz w:val="24"/>
          <w:szCs w:val="24"/>
        </w:rPr>
        <w:t>entreprise est indépendante, c’est à dire sans lien capitalistique direct avec une ou d’autre(s) société(s), sauf si l’effectif total cumulé des différentes structures concernées ne dépasse pas 10 salariés inclus (ETP)</w:t>
      </w:r>
    </w:p>
    <w:p w14:paraId="2D980348" w14:textId="2093CFCA" w:rsidR="2D91B370" w:rsidRDefault="2D91B370" w:rsidP="2D91B370">
      <w:pPr>
        <w:jc w:val="both"/>
        <w:rPr>
          <w:rFonts w:asciiTheme="minorHAnsi" w:hAnsiTheme="minorHAnsi"/>
          <w:sz w:val="24"/>
          <w:szCs w:val="24"/>
        </w:rPr>
      </w:pPr>
    </w:p>
    <w:p w14:paraId="7D45DA16" w14:textId="47030BDF" w:rsidR="708FE32F" w:rsidRDefault="085F1E88" w:rsidP="708FE32F">
      <w:pPr>
        <w:jc w:val="both"/>
        <w:rPr>
          <w:rFonts w:ascii="Calibri" w:eastAsia="Calibri" w:hAnsi="Calibri" w:cs="Calibri"/>
          <w:sz w:val="24"/>
          <w:szCs w:val="24"/>
        </w:rPr>
      </w:pPr>
      <w:r w:rsidRPr="2D91B370">
        <w:rPr>
          <w:rFonts w:ascii="Calibri" w:eastAsia="Calibri" w:hAnsi="Calibri" w:cs="Calibri"/>
          <w:sz w:val="24"/>
          <w:szCs w:val="24"/>
        </w:rPr>
        <w:t>-----------------------------------------------------------------------------------------------------------</w:t>
      </w:r>
      <w:r w:rsidR="260EEA79" w:rsidRPr="2D91B370">
        <w:rPr>
          <w:rFonts w:ascii="Calibri" w:eastAsia="Calibri" w:hAnsi="Calibri" w:cs="Calibri"/>
          <w:sz w:val="24"/>
          <w:szCs w:val="24"/>
        </w:rPr>
        <w:t>--------</w:t>
      </w:r>
      <w:r w:rsidR="13F49EBA" w:rsidRPr="2D91B370">
        <w:rPr>
          <w:rFonts w:ascii="Calibri" w:eastAsia="Calibri" w:hAnsi="Calibri" w:cs="Calibri"/>
          <w:sz w:val="24"/>
          <w:szCs w:val="24"/>
        </w:rPr>
        <w:t>--</w:t>
      </w:r>
      <w:r w:rsidR="260EEA79" w:rsidRPr="2D91B370">
        <w:rPr>
          <w:rFonts w:ascii="Calibri" w:eastAsia="Calibri" w:hAnsi="Calibri" w:cs="Calibri"/>
          <w:sz w:val="24"/>
          <w:szCs w:val="24"/>
        </w:rPr>
        <w:t>--</w:t>
      </w:r>
      <w:r w:rsidRPr="2D91B370">
        <w:rPr>
          <w:rFonts w:ascii="Calibri" w:eastAsia="Calibri" w:hAnsi="Calibri" w:cs="Calibri"/>
          <w:sz w:val="24"/>
          <w:szCs w:val="24"/>
        </w:rPr>
        <w:t>-</w:t>
      </w:r>
    </w:p>
    <w:p w14:paraId="1511DB7B" w14:textId="3AAF7CE0" w:rsidR="13505C01" w:rsidRDefault="13505C01" w:rsidP="02024782">
      <w:pPr>
        <w:jc w:val="both"/>
        <w:rPr>
          <w:rFonts w:asciiTheme="minorHAnsi" w:hAnsiTheme="minorHAnsi"/>
          <w:i/>
          <w:iCs/>
          <w:sz w:val="24"/>
          <w:szCs w:val="24"/>
        </w:rPr>
      </w:pPr>
      <w:r w:rsidRPr="02024782">
        <w:rPr>
          <w:rFonts w:asciiTheme="minorHAnsi" w:hAnsiTheme="minorHAnsi"/>
          <w:i/>
          <w:iCs/>
          <w:sz w:val="24"/>
          <w:szCs w:val="24"/>
        </w:rPr>
        <w:t>(*) à remplir si l’entreprise est concernée par le secteur d’activité</w:t>
      </w:r>
      <w:r w:rsidR="37BA0288" w:rsidRPr="02024782">
        <w:rPr>
          <w:rFonts w:asciiTheme="minorHAnsi" w:hAnsiTheme="minorHAnsi"/>
          <w:i/>
          <w:iCs/>
          <w:sz w:val="24"/>
          <w:szCs w:val="24"/>
        </w:rPr>
        <w:t xml:space="preserve"> ou </w:t>
      </w:r>
      <w:r w:rsidR="09EEB713" w:rsidRPr="02024782">
        <w:rPr>
          <w:rFonts w:asciiTheme="minorHAnsi" w:hAnsiTheme="minorHAnsi"/>
          <w:i/>
          <w:iCs/>
          <w:sz w:val="24"/>
          <w:szCs w:val="24"/>
        </w:rPr>
        <w:t>une</w:t>
      </w:r>
      <w:r w:rsidR="37BA0288" w:rsidRPr="02024782">
        <w:rPr>
          <w:rFonts w:asciiTheme="minorHAnsi" w:hAnsiTheme="minorHAnsi"/>
          <w:i/>
          <w:iCs/>
          <w:sz w:val="24"/>
          <w:szCs w:val="24"/>
        </w:rPr>
        <w:t xml:space="preserve"> date de création</w:t>
      </w:r>
      <w:r w:rsidR="2D31AD88" w:rsidRPr="02024782">
        <w:rPr>
          <w:rFonts w:asciiTheme="minorHAnsi" w:hAnsiTheme="minorHAnsi"/>
          <w:i/>
          <w:iCs/>
          <w:sz w:val="24"/>
          <w:szCs w:val="24"/>
        </w:rPr>
        <w:t xml:space="preserve"> récente</w:t>
      </w:r>
    </w:p>
    <w:p w14:paraId="4921FBE6" w14:textId="16594519" w:rsidR="13505C01" w:rsidRDefault="13505C01" w:rsidP="2D91B370">
      <w:pPr>
        <w:jc w:val="both"/>
        <w:rPr>
          <w:rFonts w:ascii="Calibri" w:eastAsia="Calibri" w:hAnsi="Calibri" w:cs="Calibri"/>
          <w:sz w:val="24"/>
          <w:szCs w:val="24"/>
        </w:rPr>
      </w:pPr>
      <w:r w:rsidRPr="2D91B370">
        <w:rPr>
          <w:rFonts w:ascii="Segoe UI Emoji" w:hAnsi="Segoe UI Emoji"/>
          <w:sz w:val="24"/>
          <w:szCs w:val="24"/>
        </w:rPr>
        <w:t xml:space="preserve">□ </w:t>
      </w:r>
      <w:r w:rsidRPr="2D91B370">
        <w:rPr>
          <w:rFonts w:ascii="Calibri" w:eastAsia="Calibri" w:hAnsi="Calibri" w:cs="Calibri"/>
          <w:sz w:val="24"/>
          <w:szCs w:val="24"/>
        </w:rPr>
        <w:t>que l’entreprise a pour objet la location de gîtes, meublés et chambres d’hôtes à vocation touristique et est constituée sous forme de société SARL ou EURL ou SASU</w:t>
      </w:r>
    </w:p>
    <w:p w14:paraId="63451C6E" w14:textId="195986E5" w:rsidR="2D91B370" w:rsidRDefault="2D91B370" w:rsidP="2D91B370">
      <w:pPr>
        <w:jc w:val="both"/>
        <w:rPr>
          <w:rFonts w:ascii="Calibri" w:eastAsia="Calibri" w:hAnsi="Calibri" w:cs="Calibri"/>
          <w:sz w:val="24"/>
          <w:szCs w:val="24"/>
        </w:rPr>
      </w:pPr>
    </w:p>
    <w:p w14:paraId="0A06F8BA" w14:textId="7899B8D6" w:rsidR="13505C01" w:rsidRDefault="13505C01" w:rsidP="2D91B370">
      <w:pPr>
        <w:jc w:val="both"/>
        <w:rPr>
          <w:rFonts w:ascii="Calibri" w:eastAsia="Calibri" w:hAnsi="Calibri" w:cs="Calibri"/>
          <w:sz w:val="24"/>
          <w:szCs w:val="24"/>
        </w:rPr>
      </w:pPr>
      <w:r w:rsidRPr="155BA411">
        <w:rPr>
          <w:rFonts w:ascii="Segoe UI Emoji" w:hAnsi="Segoe UI Emoji"/>
          <w:sz w:val="24"/>
          <w:szCs w:val="24"/>
        </w:rPr>
        <w:t xml:space="preserve">□ </w:t>
      </w:r>
      <w:r w:rsidR="5BA24BF8" w:rsidRPr="155BA411">
        <w:rPr>
          <w:rFonts w:asciiTheme="minorHAnsi" w:eastAsiaTheme="minorEastAsia" w:hAnsiTheme="minorHAnsi" w:cstheme="minorBidi"/>
          <w:sz w:val="24"/>
          <w:szCs w:val="24"/>
        </w:rPr>
        <w:t>que</w:t>
      </w:r>
      <w:r w:rsidRPr="155BA411">
        <w:rPr>
          <w:rFonts w:asciiTheme="minorHAnsi" w:eastAsiaTheme="minorEastAsia" w:hAnsiTheme="minorHAnsi" w:cstheme="minorBidi"/>
          <w:sz w:val="24"/>
          <w:szCs w:val="24"/>
        </w:rPr>
        <w:t xml:space="preserve"> </w:t>
      </w:r>
      <w:r w:rsidRPr="155BA411">
        <w:rPr>
          <w:rFonts w:asciiTheme="minorHAnsi" w:hAnsiTheme="minorHAnsi"/>
          <w:sz w:val="24"/>
          <w:szCs w:val="24"/>
        </w:rPr>
        <w:t>l’association</w:t>
      </w:r>
      <w:r w:rsidR="0CF05255" w:rsidRPr="155BA411">
        <w:rPr>
          <w:rFonts w:asciiTheme="minorHAnsi" w:hAnsiTheme="minorHAnsi"/>
          <w:sz w:val="24"/>
          <w:szCs w:val="24"/>
        </w:rPr>
        <w:t>, pour le secteur de l'économie, sociale et solidaire,</w:t>
      </w:r>
      <w:r w:rsidRPr="155BA411">
        <w:rPr>
          <w:rFonts w:asciiTheme="minorHAnsi" w:hAnsiTheme="minorHAnsi"/>
          <w:sz w:val="24"/>
          <w:szCs w:val="24"/>
        </w:rPr>
        <w:t xml:space="preserve"> est éligible sous réserve que </w:t>
      </w:r>
      <w:r w:rsidR="2EA85BF9" w:rsidRPr="155BA411">
        <w:rPr>
          <w:rFonts w:asciiTheme="minorHAnsi" w:hAnsiTheme="minorHAnsi"/>
          <w:sz w:val="24"/>
          <w:szCs w:val="24"/>
        </w:rPr>
        <w:t xml:space="preserve">son </w:t>
      </w:r>
      <w:r w:rsidRPr="155BA411">
        <w:rPr>
          <w:rFonts w:asciiTheme="minorHAnsi" w:hAnsiTheme="minorHAnsi"/>
          <w:sz w:val="24"/>
          <w:szCs w:val="24"/>
        </w:rPr>
        <w:t>activité soit majoritairement marchande</w:t>
      </w:r>
    </w:p>
    <w:p w14:paraId="1D013E78" w14:textId="4D6251E9" w:rsidR="02024782" w:rsidRDefault="02024782" w:rsidP="02024782">
      <w:pPr>
        <w:jc w:val="both"/>
        <w:rPr>
          <w:rFonts w:asciiTheme="minorHAnsi" w:hAnsiTheme="minorHAnsi"/>
          <w:sz w:val="24"/>
          <w:szCs w:val="24"/>
        </w:rPr>
      </w:pPr>
    </w:p>
    <w:p w14:paraId="4828C70B" w14:textId="5CCF954B" w:rsidR="13505C01" w:rsidRDefault="13505C01" w:rsidP="2D91B370">
      <w:pPr>
        <w:jc w:val="both"/>
        <w:rPr>
          <w:rFonts w:ascii="Calibri" w:eastAsia="Calibri" w:hAnsi="Calibri" w:cs="Calibri"/>
          <w:sz w:val="24"/>
          <w:szCs w:val="24"/>
        </w:rPr>
      </w:pPr>
      <w:r w:rsidRPr="02024782">
        <w:rPr>
          <w:rFonts w:asciiTheme="minorHAnsi" w:eastAsiaTheme="minorEastAsia" w:hAnsiTheme="minorHAnsi" w:cstheme="minorBidi"/>
          <w:sz w:val="24"/>
          <w:szCs w:val="24"/>
        </w:rPr>
        <w:t>------------------------</w:t>
      </w:r>
      <w:r w:rsidRPr="02024782">
        <w:rPr>
          <w:rFonts w:ascii="Calibri" w:eastAsia="Calibri" w:hAnsi="Calibri" w:cs="Calibri"/>
          <w:sz w:val="24"/>
          <w:szCs w:val="24"/>
        </w:rPr>
        <w:t>------------------------------------------------------------------------------------</w:t>
      </w:r>
      <w:r w:rsidR="2C87484A" w:rsidRPr="02024782">
        <w:rPr>
          <w:rFonts w:ascii="Calibri" w:eastAsia="Calibri" w:hAnsi="Calibri" w:cs="Calibri"/>
          <w:sz w:val="24"/>
          <w:szCs w:val="24"/>
        </w:rPr>
        <w:t>--------------</w:t>
      </w:r>
    </w:p>
    <w:p w14:paraId="2DBCE2A0" w14:textId="0C2EF0B3" w:rsidR="2D91B370" w:rsidRDefault="2D91B370" w:rsidP="2D91B370">
      <w:pPr>
        <w:jc w:val="both"/>
        <w:rPr>
          <w:rFonts w:ascii="Calibri" w:eastAsia="Calibri" w:hAnsi="Calibri" w:cs="Calibri"/>
          <w:sz w:val="24"/>
          <w:szCs w:val="24"/>
        </w:rPr>
      </w:pPr>
    </w:p>
    <w:p w14:paraId="359C2FE5" w14:textId="0AE9875A" w:rsidR="002A67FC" w:rsidRPr="000A7DC0" w:rsidRDefault="002A67FC" w:rsidP="708FE32F">
      <w:pPr>
        <w:jc w:val="both"/>
        <w:rPr>
          <w:rFonts w:asciiTheme="minorHAnsi" w:hAnsiTheme="minorHAnsi"/>
          <w:sz w:val="24"/>
          <w:szCs w:val="24"/>
        </w:rPr>
      </w:pPr>
      <w:r w:rsidRPr="708FE32F">
        <w:rPr>
          <w:rFonts w:ascii="Segoe UI Emoji" w:hAnsi="Segoe UI Emoji"/>
          <w:sz w:val="24"/>
          <w:szCs w:val="24"/>
        </w:rPr>
        <w:lastRenderedPageBreak/>
        <w:t>□</w:t>
      </w:r>
      <w:r w:rsidR="59A6F843" w:rsidRPr="708FE32F">
        <w:rPr>
          <w:rFonts w:ascii="Segoe UI Emoji" w:hAnsi="Segoe UI Emoji"/>
          <w:sz w:val="24"/>
          <w:szCs w:val="24"/>
        </w:rPr>
        <w:t xml:space="preserve"> a</w:t>
      </w:r>
      <w:r w:rsidRPr="708FE32F">
        <w:rPr>
          <w:rFonts w:asciiTheme="minorHAnsi" w:hAnsiTheme="minorHAnsi"/>
          <w:sz w:val="24"/>
          <w:szCs w:val="24"/>
        </w:rPr>
        <w:t>voir pris connaissance de l’ensemble des dispositions du présent règlement d’intervention et de l’engagement du bénéficiaire à procéder au remboursement de l'avance dans les conditions définies dans le présent règlement d'intervention.</w:t>
      </w:r>
    </w:p>
    <w:p w14:paraId="43E63D82" w14:textId="77777777" w:rsidR="002A67FC" w:rsidRPr="000A7DC0" w:rsidRDefault="002A67FC" w:rsidP="002A67FC">
      <w:pPr>
        <w:jc w:val="both"/>
        <w:rPr>
          <w:rFonts w:asciiTheme="minorHAnsi" w:hAnsiTheme="minorHAnsi"/>
          <w:sz w:val="24"/>
          <w:szCs w:val="24"/>
        </w:rPr>
      </w:pPr>
    </w:p>
    <w:p w14:paraId="72D26B7B" w14:textId="4BC3C0D9" w:rsidR="002A67FC" w:rsidRPr="000A7DC0" w:rsidRDefault="002A67FC" w:rsidP="2D91B370">
      <w:pPr>
        <w:jc w:val="both"/>
        <w:rPr>
          <w:rFonts w:asciiTheme="minorHAnsi" w:hAnsiTheme="minorHAnsi"/>
          <w:sz w:val="24"/>
          <w:szCs w:val="24"/>
        </w:rPr>
      </w:pPr>
      <w:r w:rsidRPr="2D91B370">
        <w:rPr>
          <w:rFonts w:ascii="Segoe UI Emoji" w:hAnsi="Segoe UI Emoji"/>
          <w:sz w:val="24"/>
          <w:szCs w:val="24"/>
        </w:rPr>
        <w:t>□</w:t>
      </w:r>
      <w:r w:rsidR="0EA0CA87" w:rsidRPr="2D91B370">
        <w:rPr>
          <w:rFonts w:ascii="Segoe UI Emoji" w:hAnsi="Segoe UI Emoji"/>
          <w:sz w:val="24"/>
          <w:szCs w:val="24"/>
        </w:rPr>
        <w:t xml:space="preserve"> </w:t>
      </w:r>
      <w:r w:rsidRPr="2D91B370">
        <w:rPr>
          <w:rFonts w:asciiTheme="minorHAnsi" w:hAnsiTheme="minorHAnsi"/>
          <w:sz w:val="24"/>
          <w:szCs w:val="24"/>
        </w:rPr>
        <w:t>que les renseignements fournis dans ce dossier sont exacts,</w:t>
      </w:r>
    </w:p>
    <w:p w14:paraId="0D7243ED" w14:textId="77777777" w:rsidR="002A67FC" w:rsidRPr="000A7DC0" w:rsidRDefault="002A67FC" w:rsidP="2D91B370">
      <w:pPr>
        <w:jc w:val="both"/>
        <w:rPr>
          <w:rFonts w:asciiTheme="minorHAnsi" w:hAnsiTheme="minorHAnsi"/>
          <w:sz w:val="24"/>
          <w:szCs w:val="24"/>
        </w:rPr>
      </w:pPr>
    </w:p>
    <w:p w14:paraId="73A4807C" w14:textId="77777777" w:rsidR="002A67FC" w:rsidRPr="000A7DC0" w:rsidRDefault="002A67FC" w:rsidP="002A67FC">
      <w:pPr>
        <w:jc w:val="both"/>
        <w:rPr>
          <w:rFonts w:asciiTheme="minorHAnsi" w:hAnsiTheme="minorHAnsi"/>
          <w:sz w:val="24"/>
          <w:szCs w:val="24"/>
        </w:rPr>
      </w:pPr>
    </w:p>
    <w:p w14:paraId="121F47E3" w14:textId="677825D6" w:rsidR="543248A4" w:rsidRDefault="543248A4" w:rsidP="02024782">
      <w:pPr>
        <w:ind w:firstLine="600"/>
        <w:jc w:val="both"/>
      </w:pPr>
      <w:r w:rsidRPr="02024782">
        <w:rPr>
          <w:rFonts w:ascii="Calibri" w:eastAsia="Calibri" w:hAnsi="Calibri" w:cs="Calibri"/>
          <w:sz w:val="24"/>
          <w:szCs w:val="24"/>
        </w:rPr>
        <w:t>J’ai bien noté que :</w:t>
      </w:r>
    </w:p>
    <w:p w14:paraId="7EF933B2" w14:textId="526AB167" w:rsidR="02024782" w:rsidRDefault="02024782" w:rsidP="02024782">
      <w:pPr>
        <w:ind w:firstLine="600"/>
        <w:jc w:val="both"/>
        <w:rPr>
          <w:rFonts w:ascii="Calibri" w:eastAsia="Calibri" w:hAnsi="Calibri" w:cs="Calibri"/>
          <w:sz w:val="24"/>
          <w:szCs w:val="24"/>
        </w:rPr>
      </w:pPr>
    </w:p>
    <w:p w14:paraId="2E121E5F" w14:textId="7647A593" w:rsidR="543248A4" w:rsidRDefault="543248A4" w:rsidP="02024782">
      <w:pPr>
        <w:pStyle w:val="Paragraphedeliste"/>
        <w:numPr>
          <w:ilvl w:val="0"/>
          <w:numId w:val="1"/>
        </w:numPr>
        <w:jc w:val="both"/>
        <w:rPr>
          <w:rFonts w:asciiTheme="minorHAnsi" w:eastAsiaTheme="minorEastAsia" w:hAnsiTheme="minorHAnsi" w:cstheme="minorBidi"/>
          <w:sz w:val="24"/>
          <w:szCs w:val="24"/>
        </w:rPr>
      </w:pPr>
      <w:proofErr w:type="gramStart"/>
      <w:r w:rsidRPr="02024782">
        <w:rPr>
          <w:rFonts w:ascii="Calibri" w:eastAsia="Calibri" w:hAnsi="Calibri" w:cs="Calibri"/>
          <w:sz w:val="24"/>
          <w:szCs w:val="24"/>
        </w:rPr>
        <w:t>cette</w:t>
      </w:r>
      <w:proofErr w:type="gramEnd"/>
      <w:r w:rsidRPr="02024782">
        <w:rPr>
          <w:rFonts w:ascii="Calibri" w:eastAsia="Calibri" w:hAnsi="Calibri" w:cs="Calibri"/>
          <w:sz w:val="24"/>
          <w:szCs w:val="24"/>
        </w:rPr>
        <w:t xml:space="preserve"> demande ne sera examinée que si tous les documents et renseignements demandés y sont joints. La Région peut procéder à tout contrôle ou investigation qu’elle juge utile, pour s'assurer des conditions d’éligibilité effective du bénéficiaire et de l’utilisation des fonds. La Région se réserve le droit d'exercer notamment un contrôle sur pièces et sur place. </w:t>
      </w:r>
    </w:p>
    <w:p w14:paraId="5FDCE4F9" w14:textId="4F3172B1" w:rsidR="543248A4" w:rsidRDefault="543248A4" w:rsidP="02024782">
      <w:pPr>
        <w:pStyle w:val="Paragraphedeliste"/>
        <w:numPr>
          <w:ilvl w:val="0"/>
          <w:numId w:val="1"/>
        </w:numPr>
        <w:jc w:val="both"/>
        <w:rPr>
          <w:rFonts w:asciiTheme="minorHAnsi" w:eastAsiaTheme="minorEastAsia" w:hAnsiTheme="minorHAnsi" w:cstheme="minorBidi"/>
          <w:sz w:val="24"/>
          <w:szCs w:val="24"/>
        </w:rPr>
      </w:pPr>
      <w:proofErr w:type="gramStart"/>
      <w:r w:rsidRPr="02024782">
        <w:rPr>
          <w:rFonts w:ascii="Calibri" w:eastAsia="Calibri" w:hAnsi="Calibri" w:cs="Calibri"/>
          <w:sz w:val="24"/>
          <w:szCs w:val="24"/>
        </w:rPr>
        <w:t>toute</w:t>
      </w:r>
      <w:proofErr w:type="gramEnd"/>
      <w:r w:rsidRPr="02024782">
        <w:rPr>
          <w:rFonts w:ascii="Calibri" w:eastAsia="Calibri" w:hAnsi="Calibri" w:cs="Calibri"/>
          <w:sz w:val="24"/>
          <w:szCs w:val="24"/>
        </w:rPr>
        <w:t xml:space="preserve"> attestation frauduleuse expose le bénéficiaire à des sanctions pénales et donne lieu à remboursement sans délai de l’avance.</w:t>
      </w:r>
    </w:p>
    <w:p w14:paraId="104A5EE1" w14:textId="5EFF6B81" w:rsidR="543248A4" w:rsidRDefault="543248A4" w:rsidP="02024782">
      <w:pPr>
        <w:jc w:val="both"/>
      </w:pPr>
      <w:r w:rsidRPr="02024782">
        <w:rPr>
          <w:rFonts w:ascii="Segoe UI" w:eastAsia="Segoe UI" w:hAnsi="Segoe UI" w:cs="Segoe UI"/>
          <w:sz w:val="18"/>
          <w:szCs w:val="18"/>
        </w:rPr>
        <w:t xml:space="preserve"> </w:t>
      </w:r>
    </w:p>
    <w:p w14:paraId="2F0D16F1" w14:textId="09D5E392" w:rsidR="543248A4" w:rsidRDefault="543248A4" w:rsidP="02024782">
      <w:pPr>
        <w:ind w:firstLine="555"/>
        <w:jc w:val="both"/>
      </w:pPr>
      <w:r w:rsidRPr="02024782">
        <w:rPr>
          <w:rFonts w:ascii="Calibri" w:eastAsia="Calibri" w:hAnsi="Calibri" w:cs="Calibri"/>
          <w:sz w:val="24"/>
          <w:szCs w:val="24"/>
        </w:rPr>
        <w:t xml:space="preserve">Je vous prie d’agréer, Madame la Présidente du Conseil régional, l’assurance de ma considération distinguée. </w:t>
      </w:r>
    </w:p>
    <w:p w14:paraId="742585EB" w14:textId="5758634D" w:rsidR="543248A4" w:rsidRDefault="543248A4" w:rsidP="02024782">
      <w:pPr>
        <w:jc w:val="both"/>
      </w:pPr>
      <w:r w:rsidRPr="02024782">
        <w:rPr>
          <w:rFonts w:ascii="Calibri" w:eastAsia="Calibri" w:hAnsi="Calibri" w:cs="Calibri"/>
          <w:sz w:val="24"/>
          <w:szCs w:val="24"/>
        </w:rPr>
        <w:t xml:space="preserve"> </w:t>
      </w:r>
    </w:p>
    <w:p w14:paraId="211C0303" w14:textId="76009C13" w:rsidR="543248A4" w:rsidRDefault="543248A4" w:rsidP="02024782">
      <w:pPr>
        <w:jc w:val="both"/>
      </w:pPr>
      <w:r w:rsidRPr="02024782">
        <w:rPr>
          <w:rFonts w:ascii="Segoe UI" w:eastAsia="Segoe UI" w:hAnsi="Segoe UI" w:cs="Segoe UI"/>
          <w:sz w:val="18"/>
          <w:szCs w:val="18"/>
        </w:rPr>
        <w:t xml:space="preserve"> </w:t>
      </w:r>
    </w:p>
    <w:p w14:paraId="2F8859D3" w14:textId="1F139606" w:rsidR="543248A4" w:rsidRDefault="543248A4" w:rsidP="02024782">
      <w:pPr>
        <w:ind w:firstLine="705"/>
        <w:jc w:val="both"/>
      </w:pPr>
      <w:r w:rsidRPr="02024782">
        <w:rPr>
          <w:rFonts w:ascii="Calibri" w:eastAsia="Calibri" w:hAnsi="Calibri" w:cs="Calibri"/>
          <w:sz w:val="24"/>
          <w:szCs w:val="24"/>
        </w:rPr>
        <w:t xml:space="preserve">Le représentant légal de l’entreprise, </w:t>
      </w:r>
    </w:p>
    <w:p w14:paraId="1299C5F6" w14:textId="119BD266" w:rsidR="543248A4" w:rsidRDefault="543248A4" w:rsidP="02024782">
      <w:pPr>
        <w:jc w:val="both"/>
      </w:pPr>
      <w:r w:rsidRPr="02024782">
        <w:rPr>
          <w:rFonts w:ascii="Calibri" w:eastAsia="Calibri" w:hAnsi="Calibri" w:cs="Calibri"/>
          <w:i/>
          <w:iCs/>
          <w:sz w:val="24"/>
          <w:szCs w:val="24"/>
        </w:rPr>
        <w:t xml:space="preserve"> (Civilité, nom, prénom, signature et cachet de l’entreprise ou de l’association)</w:t>
      </w:r>
      <w:r w:rsidRPr="02024782">
        <w:rPr>
          <w:rFonts w:ascii="Calibri" w:eastAsia="Calibri" w:hAnsi="Calibri" w:cs="Calibri"/>
          <w:sz w:val="24"/>
          <w:szCs w:val="24"/>
        </w:rPr>
        <w:t xml:space="preserve"> </w:t>
      </w:r>
    </w:p>
    <w:p w14:paraId="1C7B1EED" w14:textId="6DA261C2" w:rsidR="02024782" w:rsidRDefault="02024782" w:rsidP="02024782">
      <w:pPr>
        <w:jc w:val="both"/>
        <w:rPr>
          <w:rFonts w:ascii="Calibri" w:eastAsia="Calibri" w:hAnsi="Calibri" w:cs="Calibri"/>
          <w:sz w:val="24"/>
          <w:szCs w:val="24"/>
        </w:rPr>
      </w:pPr>
    </w:p>
    <w:p w14:paraId="0549B658" w14:textId="6C5C39F6" w:rsidR="02024782" w:rsidRDefault="02024782" w:rsidP="02024782">
      <w:pPr>
        <w:ind w:left="708"/>
        <w:jc w:val="both"/>
        <w:rPr>
          <w:rFonts w:asciiTheme="minorHAnsi" w:hAnsiTheme="minorHAnsi"/>
          <w:i/>
          <w:iCs/>
          <w:sz w:val="24"/>
          <w:szCs w:val="24"/>
        </w:rPr>
      </w:pPr>
    </w:p>
    <w:p w14:paraId="6438C4BB" w14:textId="77777777" w:rsidR="002A67FC" w:rsidRDefault="002A67FC" w:rsidP="002A67FC"/>
    <w:p w14:paraId="70E03530" w14:textId="77777777" w:rsidR="00FD52D1" w:rsidRDefault="00243219"/>
    <w:sectPr w:rsidR="00FD52D1">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AE5491" w14:textId="77777777" w:rsidR="00000000" w:rsidRDefault="00243219">
      <w:r>
        <w:separator/>
      </w:r>
    </w:p>
  </w:endnote>
  <w:endnote w:type="continuationSeparator" w:id="0">
    <w:p w14:paraId="00EF3B2E" w14:textId="77777777" w:rsidR="00000000" w:rsidRDefault="00243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4"/>
      <w:gridCol w:w="3024"/>
      <w:gridCol w:w="3024"/>
    </w:tblGrid>
    <w:tr w:rsidR="2D91B370" w14:paraId="04B63107" w14:textId="77777777" w:rsidTr="2D91B370">
      <w:tc>
        <w:tcPr>
          <w:tcW w:w="3024" w:type="dxa"/>
        </w:tcPr>
        <w:p w14:paraId="34B28CAF" w14:textId="4C0579F8" w:rsidR="2D91B370" w:rsidRDefault="2D91B370" w:rsidP="2D91B370">
          <w:pPr>
            <w:pStyle w:val="En-tte"/>
            <w:ind w:left="-115"/>
          </w:pPr>
        </w:p>
      </w:tc>
      <w:tc>
        <w:tcPr>
          <w:tcW w:w="3024" w:type="dxa"/>
        </w:tcPr>
        <w:p w14:paraId="58A153CB" w14:textId="1DF0D671" w:rsidR="2D91B370" w:rsidRDefault="2D91B370" w:rsidP="2D91B370">
          <w:pPr>
            <w:pStyle w:val="En-tte"/>
            <w:jc w:val="center"/>
          </w:pPr>
        </w:p>
      </w:tc>
      <w:tc>
        <w:tcPr>
          <w:tcW w:w="3024" w:type="dxa"/>
        </w:tcPr>
        <w:p w14:paraId="63733CE8" w14:textId="350186B6" w:rsidR="2D91B370" w:rsidRDefault="2D91B370" w:rsidP="2D91B370">
          <w:pPr>
            <w:pStyle w:val="En-tte"/>
            <w:ind w:right="-115"/>
            <w:jc w:val="right"/>
          </w:pPr>
        </w:p>
      </w:tc>
    </w:tr>
  </w:tbl>
  <w:p w14:paraId="625A4357" w14:textId="74A791D4" w:rsidR="2D91B370" w:rsidRDefault="2D91B370" w:rsidP="2D91B37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9304E4" w14:textId="77777777" w:rsidR="00000000" w:rsidRDefault="00243219">
      <w:r>
        <w:separator/>
      </w:r>
    </w:p>
  </w:footnote>
  <w:footnote w:type="continuationSeparator" w:id="0">
    <w:p w14:paraId="116D5EF1" w14:textId="77777777" w:rsidR="00000000" w:rsidRDefault="002432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4"/>
      <w:gridCol w:w="3024"/>
      <w:gridCol w:w="3024"/>
    </w:tblGrid>
    <w:tr w:rsidR="2D91B370" w14:paraId="1E9CC204" w14:textId="77777777" w:rsidTr="2D91B370">
      <w:tc>
        <w:tcPr>
          <w:tcW w:w="3024" w:type="dxa"/>
        </w:tcPr>
        <w:p w14:paraId="1A98D99C" w14:textId="06746805" w:rsidR="2D91B370" w:rsidRDefault="2D91B370" w:rsidP="2D91B370">
          <w:pPr>
            <w:pStyle w:val="En-tte"/>
            <w:ind w:left="-115"/>
          </w:pPr>
        </w:p>
      </w:tc>
      <w:tc>
        <w:tcPr>
          <w:tcW w:w="3024" w:type="dxa"/>
        </w:tcPr>
        <w:p w14:paraId="2360F115" w14:textId="24717C51" w:rsidR="2D91B370" w:rsidRDefault="2D91B370" w:rsidP="2D91B370">
          <w:pPr>
            <w:pStyle w:val="En-tte"/>
            <w:jc w:val="center"/>
          </w:pPr>
        </w:p>
      </w:tc>
      <w:tc>
        <w:tcPr>
          <w:tcW w:w="3024" w:type="dxa"/>
        </w:tcPr>
        <w:p w14:paraId="6B5C8077" w14:textId="05B56B35" w:rsidR="2D91B370" w:rsidRDefault="2D91B370" w:rsidP="2D91B370">
          <w:pPr>
            <w:pStyle w:val="En-tte"/>
            <w:ind w:right="-115"/>
            <w:jc w:val="right"/>
          </w:pPr>
        </w:p>
      </w:tc>
    </w:tr>
  </w:tbl>
  <w:p w14:paraId="4D42716B" w14:textId="604E1AA1" w:rsidR="2D91B370" w:rsidRDefault="2D91B370" w:rsidP="2D91B37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66EEF"/>
    <w:multiLevelType w:val="hybridMultilevel"/>
    <w:tmpl w:val="3334CBDA"/>
    <w:lvl w:ilvl="0" w:tplc="EFE0004E">
      <w:start w:val="1"/>
      <w:numFmt w:val="bullet"/>
      <w:lvlText w:val=""/>
      <w:lvlJc w:val="left"/>
      <w:pPr>
        <w:ind w:left="720" w:hanging="360"/>
      </w:pPr>
      <w:rPr>
        <w:rFonts w:ascii="Symbol" w:hAnsi="Symbol" w:hint="default"/>
      </w:rPr>
    </w:lvl>
    <w:lvl w:ilvl="1" w:tplc="09A43112">
      <w:start w:val="1"/>
      <w:numFmt w:val="bullet"/>
      <w:lvlText w:val="o"/>
      <w:lvlJc w:val="left"/>
      <w:pPr>
        <w:ind w:left="1440" w:hanging="360"/>
      </w:pPr>
      <w:rPr>
        <w:rFonts w:ascii="Courier New" w:hAnsi="Courier New" w:hint="default"/>
      </w:rPr>
    </w:lvl>
    <w:lvl w:ilvl="2" w:tplc="C9242844">
      <w:start w:val="1"/>
      <w:numFmt w:val="bullet"/>
      <w:lvlText w:val=""/>
      <w:lvlJc w:val="left"/>
      <w:pPr>
        <w:ind w:left="2160" w:hanging="360"/>
      </w:pPr>
      <w:rPr>
        <w:rFonts w:ascii="Wingdings" w:hAnsi="Wingdings" w:hint="default"/>
      </w:rPr>
    </w:lvl>
    <w:lvl w:ilvl="3" w:tplc="0FA6B574">
      <w:start w:val="1"/>
      <w:numFmt w:val="bullet"/>
      <w:lvlText w:val=""/>
      <w:lvlJc w:val="left"/>
      <w:pPr>
        <w:ind w:left="2880" w:hanging="360"/>
      </w:pPr>
      <w:rPr>
        <w:rFonts w:ascii="Symbol" w:hAnsi="Symbol" w:hint="default"/>
      </w:rPr>
    </w:lvl>
    <w:lvl w:ilvl="4" w:tplc="B26EB7BA">
      <w:start w:val="1"/>
      <w:numFmt w:val="bullet"/>
      <w:lvlText w:val="o"/>
      <w:lvlJc w:val="left"/>
      <w:pPr>
        <w:ind w:left="3600" w:hanging="360"/>
      </w:pPr>
      <w:rPr>
        <w:rFonts w:ascii="Courier New" w:hAnsi="Courier New" w:hint="default"/>
      </w:rPr>
    </w:lvl>
    <w:lvl w:ilvl="5" w:tplc="DA9063CA">
      <w:start w:val="1"/>
      <w:numFmt w:val="bullet"/>
      <w:lvlText w:val=""/>
      <w:lvlJc w:val="left"/>
      <w:pPr>
        <w:ind w:left="4320" w:hanging="360"/>
      </w:pPr>
      <w:rPr>
        <w:rFonts w:ascii="Wingdings" w:hAnsi="Wingdings" w:hint="default"/>
      </w:rPr>
    </w:lvl>
    <w:lvl w:ilvl="6" w:tplc="BB424ABE">
      <w:start w:val="1"/>
      <w:numFmt w:val="bullet"/>
      <w:lvlText w:val=""/>
      <w:lvlJc w:val="left"/>
      <w:pPr>
        <w:ind w:left="5040" w:hanging="360"/>
      </w:pPr>
      <w:rPr>
        <w:rFonts w:ascii="Symbol" w:hAnsi="Symbol" w:hint="default"/>
      </w:rPr>
    </w:lvl>
    <w:lvl w:ilvl="7" w:tplc="F0302620">
      <w:start w:val="1"/>
      <w:numFmt w:val="bullet"/>
      <w:lvlText w:val="o"/>
      <w:lvlJc w:val="left"/>
      <w:pPr>
        <w:ind w:left="5760" w:hanging="360"/>
      </w:pPr>
      <w:rPr>
        <w:rFonts w:ascii="Courier New" w:hAnsi="Courier New" w:hint="default"/>
      </w:rPr>
    </w:lvl>
    <w:lvl w:ilvl="8" w:tplc="1C00A5C4">
      <w:start w:val="1"/>
      <w:numFmt w:val="bullet"/>
      <w:lvlText w:val=""/>
      <w:lvlJc w:val="left"/>
      <w:pPr>
        <w:ind w:left="6480" w:hanging="360"/>
      </w:pPr>
      <w:rPr>
        <w:rFonts w:ascii="Wingdings" w:hAnsi="Wingdings" w:hint="default"/>
      </w:rPr>
    </w:lvl>
  </w:abstractNum>
  <w:abstractNum w:abstractNumId="1" w15:restartNumberingAfterBreak="0">
    <w:nsid w:val="1EB41393"/>
    <w:multiLevelType w:val="hybridMultilevel"/>
    <w:tmpl w:val="597C4DE4"/>
    <w:lvl w:ilvl="0" w:tplc="8F0662F6">
      <w:start w:val="1"/>
      <w:numFmt w:val="bullet"/>
      <w:lvlText w:val=""/>
      <w:lvlJc w:val="left"/>
      <w:pPr>
        <w:ind w:left="720" w:hanging="360"/>
      </w:pPr>
      <w:rPr>
        <w:rFonts w:ascii="Symbol" w:hAnsi="Symbol" w:hint="default"/>
      </w:rPr>
    </w:lvl>
    <w:lvl w:ilvl="1" w:tplc="164810FE">
      <w:start w:val="1"/>
      <w:numFmt w:val="bullet"/>
      <w:lvlText w:val="o"/>
      <w:lvlJc w:val="left"/>
      <w:pPr>
        <w:ind w:left="1440" w:hanging="360"/>
      </w:pPr>
      <w:rPr>
        <w:rFonts w:ascii="Courier New" w:hAnsi="Courier New" w:hint="default"/>
      </w:rPr>
    </w:lvl>
    <w:lvl w:ilvl="2" w:tplc="3BD4A078">
      <w:start w:val="1"/>
      <w:numFmt w:val="bullet"/>
      <w:lvlText w:val=""/>
      <w:lvlJc w:val="left"/>
      <w:pPr>
        <w:ind w:left="2160" w:hanging="360"/>
      </w:pPr>
      <w:rPr>
        <w:rFonts w:ascii="Wingdings" w:hAnsi="Wingdings" w:hint="default"/>
      </w:rPr>
    </w:lvl>
    <w:lvl w:ilvl="3" w:tplc="9C0020C4">
      <w:start w:val="1"/>
      <w:numFmt w:val="bullet"/>
      <w:lvlText w:val=""/>
      <w:lvlJc w:val="left"/>
      <w:pPr>
        <w:ind w:left="2880" w:hanging="360"/>
      </w:pPr>
      <w:rPr>
        <w:rFonts w:ascii="Symbol" w:hAnsi="Symbol" w:hint="default"/>
      </w:rPr>
    </w:lvl>
    <w:lvl w:ilvl="4" w:tplc="82EAD064">
      <w:start w:val="1"/>
      <w:numFmt w:val="bullet"/>
      <w:lvlText w:val="o"/>
      <w:lvlJc w:val="left"/>
      <w:pPr>
        <w:ind w:left="3600" w:hanging="360"/>
      </w:pPr>
      <w:rPr>
        <w:rFonts w:ascii="Courier New" w:hAnsi="Courier New" w:hint="default"/>
      </w:rPr>
    </w:lvl>
    <w:lvl w:ilvl="5" w:tplc="25885D82">
      <w:start w:val="1"/>
      <w:numFmt w:val="bullet"/>
      <w:lvlText w:val=""/>
      <w:lvlJc w:val="left"/>
      <w:pPr>
        <w:ind w:left="4320" w:hanging="360"/>
      </w:pPr>
      <w:rPr>
        <w:rFonts w:ascii="Wingdings" w:hAnsi="Wingdings" w:hint="default"/>
      </w:rPr>
    </w:lvl>
    <w:lvl w:ilvl="6" w:tplc="B008C84A">
      <w:start w:val="1"/>
      <w:numFmt w:val="bullet"/>
      <w:lvlText w:val=""/>
      <w:lvlJc w:val="left"/>
      <w:pPr>
        <w:ind w:left="5040" w:hanging="360"/>
      </w:pPr>
      <w:rPr>
        <w:rFonts w:ascii="Symbol" w:hAnsi="Symbol" w:hint="default"/>
      </w:rPr>
    </w:lvl>
    <w:lvl w:ilvl="7" w:tplc="7114AB62">
      <w:start w:val="1"/>
      <w:numFmt w:val="bullet"/>
      <w:lvlText w:val="o"/>
      <w:lvlJc w:val="left"/>
      <w:pPr>
        <w:ind w:left="5760" w:hanging="360"/>
      </w:pPr>
      <w:rPr>
        <w:rFonts w:ascii="Courier New" w:hAnsi="Courier New" w:hint="default"/>
      </w:rPr>
    </w:lvl>
    <w:lvl w:ilvl="8" w:tplc="67BAC81A">
      <w:start w:val="1"/>
      <w:numFmt w:val="bullet"/>
      <w:lvlText w:val=""/>
      <w:lvlJc w:val="left"/>
      <w:pPr>
        <w:ind w:left="6480" w:hanging="360"/>
      </w:pPr>
      <w:rPr>
        <w:rFonts w:ascii="Wingdings" w:hAnsi="Wingdings" w:hint="default"/>
      </w:rPr>
    </w:lvl>
  </w:abstractNum>
  <w:abstractNum w:abstractNumId="2" w15:restartNumberingAfterBreak="0">
    <w:nsid w:val="6C8D3037"/>
    <w:multiLevelType w:val="hybridMultilevel"/>
    <w:tmpl w:val="E29049EE"/>
    <w:lvl w:ilvl="0" w:tplc="40D470AC">
      <w:start w:val="1"/>
      <w:numFmt w:val="bullet"/>
      <w:lvlText w:val=""/>
      <w:lvlJc w:val="left"/>
      <w:pPr>
        <w:tabs>
          <w:tab w:val="num" w:pos="360"/>
        </w:tabs>
        <w:ind w:left="360" w:hanging="360"/>
      </w:pPr>
      <w:rPr>
        <w:rFonts w:ascii="Symbol" w:hAnsi="Symbol" w:cs="Symbol" w:hint="default"/>
        <w:spacing w:val="20"/>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cs="Wingdings" w:hint="default"/>
      </w:rPr>
    </w:lvl>
    <w:lvl w:ilvl="3" w:tplc="040C0001" w:tentative="1">
      <w:start w:val="1"/>
      <w:numFmt w:val="bullet"/>
      <w:lvlText w:val=""/>
      <w:lvlJc w:val="left"/>
      <w:pPr>
        <w:tabs>
          <w:tab w:val="num" w:pos="2520"/>
        </w:tabs>
        <w:ind w:left="2520" w:hanging="360"/>
      </w:pPr>
      <w:rPr>
        <w:rFonts w:ascii="Symbol" w:hAnsi="Symbol" w:cs="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cs="Wingdings" w:hint="default"/>
      </w:rPr>
    </w:lvl>
    <w:lvl w:ilvl="6" w:tplc="040C0001" w:tentative="1">
      <w:start w:val="1"/>
      <w:numFmt w:val="bullet"/>
      <w:lvlText w:val=""/>
      <w:lvlJc w:val="left"/>
      <w:pPr>
        <w:tabs>
          <w:tab w:val="num" w:pos="4680"/>
        </w:tabs>
        <w:ind w:left="4680" w:hanging="360"/>
      </w:pPr>
      <w:rPr>
        <w:rFonts w:ascii="Symbol" w:hAnsi="Symbol" w:cs="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711E59BF"/>
    <w:multiLevelType w:val="hybridMultilevel"/>
    <w:tmpl w:val="81E0EADE"/>
    <w:lvl w:ilvl="0" w:tplc="00727648">
      <w:start w:val="1"/>
      <w:numFmt w:val="bullet"/>
      <w:lvlText w:val=""/>
      <w:lvlJc w:val="left"/>
      <w:pPr>
        <w:ind w:left="720" w:hanging="360"/>
      </w:pPr>
      <w:rPr>
        <w:rFonts w:ascii="Symbol" w:hAnsi="Symbol" w:hint="default"/>
      </w:rPr>
    </w:lvl>
    <w:lvl w:ilvl="1" w:tplc="1B7A917E">
      <w:start w:val="1"/>
      <w:numFmt w:val="bullet"/>
      <w:lvlText w:val="o"/>
      <w:lvlJc w:val="left"/>
      <w:pPr>
        <w:ind w:left="1440" w:hanging="360"/>
      </w:pPr>
      <w:rPr>
        <w:rFonts w:ascii="Courier New" w:hAnsi="Courier New" w:hint="default"/>
      </w:rPr>
    </w:lvl>
    <w:lvl w:ilvl="2" w:tplc="F3EE9756">
      <w:start w:val="1"/>
      <w:numFmt w:val="bullet"/>
      <w:lvlText w:val=""/>
      <w:lvlJc w:val="left"/>
      <w:pPr>
        <w:ind w:left="2160" w:hanging="360"/>
      </w:pPr>
      <w:rPr>
        <w:rFonts w:ascii="Wingdings" w:hAnsi="Wingdings" w:hint="default"/>
      </w:rPr>
    </w:lvl>
    <w:lvl w:ilvl="3" w:tplc="6B8692A8">
      <w:start w:val="1"/>
      <w:numFmt w:val="bullet"/>
      <w:lvlText w:val=""/>
      <w:lvlJc w:val="left"/>
      <w:pPr>
        <w:ind w:left="2880" w:hanging="360"/>
      </w:pPr>
      <w:rPr>
        <w:rFonts w:ascii="Symbol" w:hAnsi="Symbol" w:hint="default"/>
      </w:rPr>
    </w:lvl>
    <w:lvl w:ilvl="4" w:tplc="B5A06BA8">
      <w:start w:val="1"/>
      <w:numFmt w:val="bullet"/>
      <w:lvlText w:val="o"/>
      <w:lvlJc w:val="left"/>
      <w:pPr>
        <w:ind w:left="3600" w:hanging="360"/>
      </w:pPr>
      <w:rPr>
        <w:rFonts w:ascii="Courier New" w:hAnsi="Courier New" w:hint="default"/>
      </w:rPr>
    </w:lvl>
    <w:lvl w:ilvl="5" w:tplc="8332A772">
      <w:start w:val="1"/>
      <w:numFmt w:val="bullet"/>
      <w:lvlText w:val=""/>
      <w:lvlJc w:val="left"/>
      <w:pPr>
        <w:ind w:left="4320" w:hanging="360"/>
      </w:pPr>
      <w:rPr>
        <w:rFonts w:ascii="Wingdings" w:hAnsi="Wingdings" w:hint="default"/>
      </w:rPr>
    </w:lvl>
    <w:lvl w:ilvl="6" w:tplc="2C3C43E4">
      <w:start w:val="1"/>
      <w:numFmt w:val="bullet"/>
      <w:lvlText w:val=""/>
      <w:lvlJc w:val="left"/>
      <w:pPr>
        <w:ind w:left="5040" w:hanging="360"/>
      </w:pPr>
      <w:rPr>
        <w:rFonts w:ascii="Symbol" w:hAnsi="Symbol" w:hint="default"/>
      </w:rPr>
    </w:lvl>
    <w:lvl w:ilvl="7" w:tplc="1578EA98">
      <w:start w:val="1"/>
      <w:numFmt w:val="bullet"/>
      <w:lvlText w:val="o"/>
      <w:lvlJc w:val="left"/>
      <w:pPr>
        <w:ind w:left="5760" w:hanging="360"/>
      </w:pPr>
      <w:rPr>
        <w:rFonts w:ascii="Courier New" w:hAnsi="Courier New" w:hint="default"/>
      </w:rPr>
    </w:lvl>
    <w:lvl w:ilvl="8" w:tplc="711CA3F2">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7FC"/>
    <w:rsid w:val="001123E6"/>
    <w:rsid w:val="0014442B"/>
    <w:rsid w:val="00243219"/>
    <w:rsid w:val="002A67FC"/>
    <w:rsid w:val="00B67BA1"/>
    <w:rsid w:val="02024782"/>
    <w:rsid w:val="033F186E"/>
    <w:rsid w:val="06BA4F8E"/>
    <w:rsid w:val="085F1E88"/>
    <w:rsid w:val="0975B208"/>
    <w:rsid w:val="09EEB713"/>
    <w:rsid w:val="0AC50A54"/>
    <w:rsid w:val="0BCDC423"/>
    <w:rsid w:val="0CF05255"/>
    <w:rsid w:val="0D931D7F"/>
    <w:rsid w:val="0E4F1F6F"/>
    <w:rsid w:val="0EA0CA87"/>
    <w:rsid w:val="0EAB3C23"/>
    <w:rsid w:val="0EF88013"/>
    <w:rsid w:val="100EC87E"/>
    <w:rsid w:val="12F4CEA8"/>
    <w:rsid w:val="13505C01"/>
    <w:rsid w:val="13F49EBA"/>
    <w:rsid w:val="155BA411"/>
    <w:rsid w:val="16505316"/>
    <w:rsid w:val="176046F7"/>
    <w:rsid w:val="1A15F2F8"/>
    <w:rsid w:val="1A78AF00"/>
    <w:rsid w:val="1C2A2DD7"/>
    <w:rsid w:val="1E7C2140"/>
    <w:rsid w:val="1E882FF5"/>
    <w:rsid w:val="1E883BF8"/>
    <w:rsid w:val="1F7D3791"/>
    <w:rsid w:val="1FE30261"/>
    <w:rsid w:val="1FFF821E"/>
    <w:rsid w:val="220CE167"/>
    <w:rsid w:val="23DCE0A2"/>
    <w:rsid w:val="23E9A51E"/>
    <w:rsid w:val="24EDD797"/>
    <w:rsid w:val="2502F02D"/>
    <w:rsid w:val="2528D807"/>
    <w:rsid w:val="25627918"/>
    <w:rsid w:val="25C1B904"/>
    <w:rsid w:val="260EEA79"/>
    <w:rsid w:val="263A8706"/>
    <w:rsid w:val="2706A803"/>
    <w:rsid w:val="2924A5AC"/>
    <w:rsid w:val="29D0EECD"/>
    <w:rsid w:val="2A8BD037"/>
    <w:rsid w:val="2C87484A"/>
    <w:rsid w:val="2CA6CCB4"/>
    <w:rsid w:val="2CD64C8C"/>
    <w:rsid w:val="2D31AD88"/>
    <w:rsid w:val="2D91B370"/>
    <w:rsid w:val="2DE5CBC3"/>
    <w:rsid w:val="2DE60366"/>
    <w:rsid w:val="2E3351BF"/>
    <w:rsid w:val="2E4839A3"/>
    <w:rsid w:val="2EA85BF9"/>
    <w:rsid w:val="2F59A002"/>
    <w:rsid w:val="2F79C799"/>
    <w:rsid w:val="2F7D1BA3"/>
    <w:rsid w:val="305B8086"/>
    <w:rsid w:val="30F0A51F"/>
    <w:rsid w:val="3160D5E8"/>
    <w:rsid w:val="3170ACB8"/>
    <w:rsid w:val="357F257D"/>
    <w:rsid w:val="35CEDE82"/>
    <w:rsid w:val="37BA0288"/>
    <w:rsid w:val="38AD8FDD"/>
    <w:rsid w:val="39345BFC"/>
    <w:rsid w:val="39DD59A7"/>
    <w:rsid w:val="3AF65120"/>
    <w:rsid w:val="3B050ADE"/>
    <w:rsid w:val="3B129F10"/>
    <w:rsid w:val="3B4541DD"/>
    <w:rsid w:val="3BBEF637"/>
    <w:rsid w:val="3D588584"/>
    <w:rsid w:val="3D82E8FD"/>
    <w:rsid w:val="3EE820F2"/>
    <w:rsid w:val="3F65DC0A"/>
    <w:rsid w:val="3F67B9A4"/>
    <w:rsid w:val="42073ACE"/>
    <w:rsid w:val="42184013"/>
    <w:rsid w:val="423D75D0"/>
    <w:rsid w:val="4424FE9F"/>
    <w:rsid w:val="45581D57"/>
    <w:rsid w:val="457871F4"/>
    <w:rsid w:val="46037EA8"/>
    <w:rsid w:val="4686843C"/>
    <w:rsid w:val="4707B686"/>
    <w:rsid w:val="475BA33A"/>
    <w:rsid w:val="47B2EFCA"/>
    <w:rsid w:val="47BC36D8"/>
    <w:rsid w:val="4901954A"/>
    <w:rsid w:val="492AAC9D"/>
    <w:rsid w:val="4A611C3C"/>
    <w:rsid w:val="4BD2EA44"/>
    <w:rsid w:val="4C5969D0"/>
    <w:rsid w:val="4E27BF58"/>
    <w:rsid w:val="4F231C15"/>
    <w:rsid w:val="4FFD0DDD"/>
    <w:rsid w:val="512707EF"/>
    <w:rsid w:val="512AF385"/>
    <w:rsid w:val="5186A868"/>
    <w:rsid w:val="53EF2AE7"/>
    <w:rsid w:val="543248A4"/>
    <w:rsid w:val="547D9746"/>
    <w:rsid w:val="56BA2104"/>
    <w:rsid w:val="56E703D6"/>
    <w:rsid w:val="589051E9"/>
    <w:rsid w:val="58BD323F"/>
    <w:rsid w:val="58E12B64"/>
    <w:rsid w:val="591CEEAB"/>
    <w:rsid w:val="5936D93C"/>
    <w:rsid w:val="59A6F843"/>
    <w:rsid w:val="5BA24BF8"/>
    <w:rsid w:val="5C5D31D6"/>
    <w:rsid w:val="5E4109A2"/>
    <w:rsid w:val="5F65128E"/>
    <w:rsid w:val="60966474"/>
    <w:rsid w:val="609A16A3"/>
    <w:rsid w:val="6280667F"/>
    <w:rsid w:val="62DD874E"/>
    <w:rsid w:val="63D46A31"/>
    <w:rsid w:val="666F3048"/>
    <w:rsid w:val="676B9021"/>
    <w:rsid w:val="67774ABD"/>
    <w:rsid w:val="69750FAD"/>
    <w:rsid w:val="69FDE925"/>
    <w:rsid w:val="6A9ABCFF"/>
    <w:rsid w:val="6AD2A986"/>
    <w:rsid w:val="6B6C5B0C"/>
    <w:rsid w:val="6C5857E2"/>
    <w:rsid w:val="6CB099D5"/>
    <w:rsid w:val="6EB54B9D"/>
    <w:rsid w:val="6FEB5D5D"/>
    <w:rsid w:val="70593938"/>
    <w:rsid w:val="708FE32F"/>
    <w:rsid w:val="70D8F19A"/>
    <w:rsid w:val="73650C71"/>
    <w:rsid w:val="736F315D"/>
    <w:rsid w:val="75384558"/>
    <w:rsid w:val="758C9D6F"/>
    <w:rsid w:val="75AC4203"/>
    <w:rsid w:val="75E854E6"/>
    <w:rsid w:val="777B7D94"/>
    <w:rsid w:val="790A93D8"/>
    <w:rsid w:val="79516C39"/>
    <w:rsid w:val="796954AC"/>
    <w:rsid w:val="7A75253B"/>
    <w:rsid w:val="7B168D78"/>
    <w:rsid w:val="7C38CB7D"/>
    <w:rsid w:val="7C88E3C9"/>
    <w:rsid w:val="7F2DF6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3BC93"/>
  <w15:chartTrackingRefBased/>
  <w15:docId w15:val="{3BB8FFF0-9B96-48EA-92AA-04BD975AD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67FC"/>
    <w:pPr>
      <w:spacing w:after="0" w:line="240" w:lineRule="auto"/>
    </w:pPr>
    <w:rPr>
      <w:rFonts w:ascii="Arial Narrow" w:eastAsia="Times New Roman" w:hAnsi="Arial Narrow" w:cs="Arial Narrow"/>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pPr>
      <w:ind w:left="720"/>
      <w:contextualSpacing/>
    </w:pPr>
  </w:style>
  <w:style w:type="table" w:styleId="Grilledutableau">
    <w:name w:val="Table Grid"/>
    <w:basedOn w:val="Tableau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tteCar">
    <w:name w:val="En-tête Car"/>
    <w:basedOn w:val="Policepardfaut"/>
    <w:link w:val="En-tte"/>
    <w:uiPriority w:val="99"/>
  </w:style>
  <w:style w:type="paragraph" w:styleId="En-tte">
    <w:name w:val="header"/>
    <w:basedOn w:val="Normal"/>
    <w:link w:val="En-tteCar"/>
    <w:uiPriority w:val="99"/>
    <w:unhideWhenUsed/>
    <w:pPr>
      <w:tabs>
        <w:tab w:val="center" w:pos="4680"/>
        <w:tab w:val="right" w:pos="9360"/>
      </w:tabs>
    </w:pPr>
  </w:style>
  <w:style w:type="character" w:customStyle="1" w:styleId="PieddepageCar">
    <w:name w:val="Pied de page Car"/>
    <w:basedOn w:val="Policepardfaut"/>
    <w:link w:val="Pieddepage"/>
    <w:uiPriority w:val="99"/>
  </w:style>
  <w:style w:type="paragraph" w:styleId="Pieddepage">
    <w:name w:val="footer"/>
    <w:basedOn w:val="Normal"/>
    <w:link w:val="PieddepageCar"/>
    <w:uiPriority w:val="99"/>
    <w:unhideWhenUs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8B7237240D6294FB74E56D78285094D" ma:contentTypeVersion="5" ma:contentTypeDescription="Crée un document." ma:contentTypeScope="" ma:versionID="d027b0dcd8c8aa1a0f253f4fff9b2ed0">
  <xsd:schema xmlns:xsd="http://www.w3.org/2001/XMLSchema" xmlns:xs="http://www.w3.org/2001/XMLSchema" xmlns:p="http://schemas.microsoft.com/office/2006/metadata/properties" xmlns:ns3="3394088f-9ca6-4150-a68c-a9db07558a7b" xmlns:ns4="04e5ab37-02cb-4b69-891b-fafc526e1f92" targetNamespace="http://schemas.microsoft.com/office/2006/metadata/properties" ma:root="true" ma:fieldsID="04e9457fe46f8f64ba7c5fa0e9f12d14" ns3:_="" ns4:_="">
    <xsd:import namespace="3394088f-9ca6-4150-a68c-a9db07558a7b"/>
    <xsd:import namespace="04e5ab37-02cb-4b69-891b-fafc526e1f9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94088f-9ca6-4150-a68c-a9db07558a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4e5ab37-02cb-4b69-891b-fafc526e1f92"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SharingHintHash" ma:index="12"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ABB143-8AF2-41D8-920F-BCDD666CCA40}">
  <ds:schemaRefs>
    <ds:schemaRef ds:uri="http://schemas.microsoft.com/sharepoint/v3/contenttype/forms"/>
  </ds:schemaRefs>
</ds:datastoreItem>
</file>

<file path=customXml/itemProps2.xml><?xml version="1.0" encoding="utf-8"?>
<ds:datastoreItem xmlns:ds="http://schemas.openxmlformats.org/officeDocument/2006/customXml" ds:itemID="{BE7CFF2D-7934-4A42-ADC7-BD72A0AB99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94088f-9ca6-4150-a68c-a9db07558a7b"/>
    <ds:schemaRef ds:uri="04e5ab37-02cb-4b69-891b-fafc526e1f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5AFB18-5486-4720-8611-E4A8E7BCB2F1}">
  <ds:schemaRefs>
    <ds:schemaRef ds:uri="http://schemas.microsoft.com/office/2006/documentManagement/types"/>
    <ds:schemaRef ds:uri="http://www.w3.org/XML/1998/namespace"/>
    <ds:schemaRef ds:uri="04e5ab37-02cb-4b69-891b-fafc526e1f92"/>
    <ds:schemaRef ds:uri="http://purl.org/dc/terms/"/>
    <ds:schemaRef ds:uri="http://purl.org/dc/dcmitype/"/>
    <ds:schemaRef ds:uri="http://schemas.microsoft.com/office/infopath/2007/PartnerControls"/>
    <ds:schemaRef ds:uri="http://purl.org/dc/elements/1.1/"/>
    <ds:schemaRef ds:uri="http://schemas.openxmlformats.org/package/2006/metadata/core-properties"/>
    <ds:schemaRef ds:uri="3394088f-9ca6-4150-a68c-a9db07558a7b"/>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444</Words>
  <Characters>2445</Characters>
  <Application>Microsoft Office Word</Application>
  <DocSecurity>4</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PALIERNE Myriam</dc:creator>
  <cp:keywords/>
  <dc:description/>
  <cp:lastModifiedBy>Isabelle POLARD</cp:lastModifiedBy>
  <cp:revision>2</cp:revision>
  <dcterms:created xsi:type="dcterms:W3CDTF">2020-05-27T13:36:00Z</dcterms:created>
  <dcterms:modified xsi:type="dcterms:W3CDTF">2020-05-27T13:36:00Z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0x010100E8B7237240D6294FB74E56D78285094D</vt:lpwstr>
  </property>
</Properties>
</file>